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64" w:rsidRPr="00A50864" w:rsidRDefault="00C8569D" w:rsidP="00A50864">
      <w:pPr>
        <w:ind w:left="-540" w:right="183" w:firstLine="540"/>
        <w:jc w:val="right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Ref: GJF/2018/0</w:t>
      </w:r>
      <w:r w:rsidR="00F06270">
        <w:rPr>
          <w:rFonts w:ascii="Arial" w:hAnsi="Arial" w:cs="Arial"/>
          <w:b/>
          <w:color w:val="002060"/>
          <w:sz w:val="20"/>
          <w:szCs w:val="20"/>
        </w:rPr>
        <w:t>3</w:t>
      </w:r>
      <w:r>
        <w:rPr>
          <w:rFonts w:ascii="Arial" w:hAnsi="Arial" w:cs="Arial"/>
          <w:b/>
          <w:color w:val="002060"/>
          <w:sz w:val="20"/>
          <w:szCs w:val="20"/>
        </w:rPr>
        <w:t>/</w:t>
      </w:r>
      <w:r w:rsidR="00145DC9">
        <w:rPr>
          <w:rFonts w:ascii="Arial" w:hAnsi="Arial" w:cs="Arial"/>
          <w:b/>
          <w:color w:val="002060"/>
          <w:sz w:val="20"/>
          <w:szCs w:val="20"/>
        </w:rPr>
        <w:t>05</w:t>
      </w:r>
    </w:p>
    <w:p w:rsidR="00A50864" w:rsidRDefault="00A50864" w:rsidP="00D91A39">
      <w:pPr>
        <w:ind w:left="-540" w:right="183" w:firstLine="540"/>
        <w:rPr>
          <w:rFonts w:ascii="Arial" w:hAnsi="Arial" w:cs="Arial"/>
          <w:b/>
        </w:rPr>
      </w:pPr>
    </w:p>
    <w:p w:rsidR="00EE543C" w:rsidRPr="00EE543C" w:rsidRDefault="00B4016E" w:rsidP="00D91A39">
      <w:pPr>
        <w:ind w:left="-540" w:right="183" w:firstLine="540"/>
        <w:rPr>
          <w:rFonts w:ascii="Arial" w:hAnsi="Arial" w:cs="Arial"/>
        </w:rPr>
      </w:pPr>
      <w:r w:rsidRPr="00D91A39">
        <w:rPr>
          <w:b/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-28575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43C" w:rsidRPr="00D91A39">
        <w:rPr>
          <w:rFonts w:ascii="Arial" w:hAnsi="Arial" w:cs="Arial"/>
          <w:b/>
        </w:rPr>
        <w:t>Board Meeting:</w:t>
      </w:r>
      <w:r w:rsidR="00EE543C" w:rsidRPr="00EE543C">
        <w:rPr>
          <w:rFonts w:ascii="Arial" w:hAnsi="Arial" w:cs="Arial"/>
        </w:rPr>
        <w:t>                </w:t>
      </w:r>
      <w:r w:rsidR="003933A1">
        <w:rPr>
          <w:rFonts w:ascii="Arial" w:hAnsi="Arial" w:cs="Arial"/>
        </w:rPr>
        <w:t xml:space="preserve"> </w:t>
      </w:r>
      <w:r w:rsidR="00F06270">
        <w:rPr>
          <w:rFonts w:ascii="Arial" w:hAnsi="Arial" w:cs="Arial"/>
        </w:rPr>
        <w:t xml:space="preserve">29 March </w:t>
      </w:r>
      <w:r w:rsidR="00EE543C" w:rsidRPr="00EE543C">
        <w:rPr>
          <w:rFonts w:ascii="Arial" w:hAnsi="Arial" w:cs="Arial"/>
        </w:rPr>
        <w:t>201</w:t>
      </w:r>
      <w:r w:rsidR="00F06270">
        <w:rPr>
          <w:rFonts w:ascii="Arial" w:hAnsi="Arial" w:cs="Arial"/>
        </w:rPr>
        <w:t>8</w:t>
      </w:r>
    </w:p>
    <w:p w:rsidR="00EE543C" w:rsidRDefault="00EE543C" w:rsidP="00EE543C">
      <w:pPr>
        <w:ind w:right="183"/>
        <w:rPr>
          <w:rFonts w:ascii="Arial" w:eastAsiaTheme="minorHAnsi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Subject:                             </w:t>
      </w:r>
      <w:r>
        <w:rPr>
          <w:rFonts w:ascii="Arial" w:hAnsi="Arial" w:cs="Arial"/>
        </w:rPr>
        <w:t>Hospital Expansion Programme</w:t>
      </w:r>
    </w:p>
    <w:p w:rsidR="00A50864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</w:t>
      </w:r>
    </w:p>
    <w:p w:rsidR="00A50864" w:rsidRDefault="00A50864" w:rsidP="00A50864">
      <w:pPr>
        <w:ind w:left="2880" w:right="183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Recommendation: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Board members are asked to note the hospital expansion update paper detailing progress to date</w:t>
      </w:r>
      <w:r>
        <w:rPr>
          <w:rFonts w:ascii="Arial" w:hAnsi="Arial" w:cs="Arial"/>
          <w:b/>
          <w:bCs/>
        </w:rPr>
        <w:t>         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 </w:t>
      </w:r>
    </w:p>
    <w:p w:rsidR="00EE543C" w:rsidRDefault="00EE543C" w:rsidP="00EE543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</w:t>
      </w:r>
    </w:p>
    <w:p w:rsidR="00EE543C" w:rsidRDefault="00EE543C" w:rsidP="00EE543C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EE543C" w:rsidRDefault="00EE543C" w:rsidP="00EE543C">
      <w:pPr>
        <w:keepNext/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          Background</w:t>
      </w:r>
    </w:p>
    <w:p w:rsidR="00EE543C" w:rsidRDefault="00EE543C" w:rsidP="00EE543C">
      <w:pPr>
        <w:ind w:right="183"/>
        <w:rPr>
          <w:rFonts w:ascii="Arial" w:hAnsi="Arial" w:cs="Arial"/>
        </w:rPr>
      </w:pPr>
    </w:p>
    <w:p w:rsidR="00A50864" w:rsidRDefault="00EE543C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This paper provides an overview of progress to date with regards the hospital expansion programme. </w:t>
      </w:r>
    </w:p>
    <w:p w:rsidR="00A50864" w:rsidRDefault="00A50864" w:rsidP="00EE543C">
      <w:pPr>
        <w:ind w:left="720" w:right="183"/>
        <w:rPr>
          <w:rFonts w:ascii="Arial" w:hAnsi="Arial" w:cs="Arial"/>
        </w:rPr>
      </w:pPr>
    </w:p>
    <w:p w:rsidR="00EE543C" w:rsidRDefault="00EE543C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format of the paper was agreed by the Programme Board as the standard monthly reporting template</w:t>
      </w:r>
      <w:r w:rsidR="00A50864">
        <w:rPr>
          <w:rFonts w:ascii="Arial" w:hAnsi="Arial" w:cs="Arial"/>
        </w:rPr>
        <w:t>.</w:t>
      </w:r>
    </w:p>
    <w:p w:rsidR="00A50864" w:rsidRDefault="00A50864" w:rsidP="00A50864">
      <w:pPr>
        <w:ind w:left="720" w:right="183"/>
        <w:rPr>
          <w:rFonts w:ascii="Arial" w:hAnsi="Arial" w:cs="Arial"/>
        </w:rPr>
      </w:pPr>
    </w:p>
    <w:p w:rsidR="00A50864" w:rsidRDefault="00A50864" w:rsidP="00A50864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The paper:</w:t>
      </w:r>
    </w:p>
    <w:p w:rsidR="00EE543C" w:rsidRPr="003933A1" w:rsidRDefault="00EE543C" w:rsidP="003933A1">
      <w:pPr>
        <w:rPr>
          <w:rFonts w:ascii="Arial" w:hAnsi="Arial" w:cs="Arial"/>
        </w:rPr>
      </w:pPr>
    </w:p>
    <w:p w:rsidR="004325A0" w:rsidRDefault="004325A0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PSCP project team</w:t>
      </w:r>
      <w:r w:rsidR="0095655C">
        <w:rPr>
          <w:rFonts w:ascii="Arial" w:hAnsi="Arial" w:cs="Arial"/>
        </w:rPr>
        <w:t xml:space="preserve"> progress</w:t>
      </w:r>
      <w:r>
        <w:rPr>
          <w:rFonts w:ascii="Arial" w:hAnsi="Arial" w:cs="Arial"/>
        </w:rPr>
        <w:t>;</w:t>
      </w:r>
    </w:p>
    <w:p w:rsidR="0006229A" w:rsidRDefault="0006229A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provides an update on </w:t>
      </w:r>
      <w:r w:rsidR="0095655C">
        <w:rPr>
          <w:rFonts w:ascii="Arial" w:hAnsi="Arial" w:cs="Arial"/>
        </w:rPr>
        <w:t xml:space="preserve">Audit &amp; </w:t>
      </w:r>
      <w:r>
        <w:rPr>
          <w:rFonts w:ascii="Arial" w:hAnsi="Arial" w:cs="Arial"/>
        </w:rPr>
        <w:t>Gateway Review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demand modelling and engagement with the West of Scotland Health Boards;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 xml:space="preserve">rovides an update on the progress of the </w:t>
      </w:r>
      <w:r>
        <w:rPr>
          <w:rFonts w:ascii="Arial" w:hAnsi="Arial" w:cs="Arial"/>
        </w:rPr>
        <w:t>c</w:t>
      </w:r>
      <w:r w:rsidR="00EE543C">
        <w:rPr>
          <w:rFonts w:ascii="Arial" w:hAnsi="Arial" w:cs="Arial"/>
        </w:rPr>
        <w:t xml:space="preserve">linical </w:t>
      </w:r>
      <w:r>
        <w:rPr>
          <w:rFonts w:ascii="Arial" w:hAnsi="Arial" w:cs="Arial"/>
        </w:rPr>
        <w:t>w</w:t>
      </w:r>
      <w:r w:rsidR="00EE543C">
        <w:rPr>
          <w:rFonts w:ascii="Arial" w:hAnsi="Arial" w:cs="Arial"/>
        </w:rPr>
        <w:t xml:space="preserve">ork </w:t>
      </w:r>
      <w:r>
        <w:rPr>
          <w:rFonts w:ascii="Arial" w:hAnsi="Arial" w:cs="Arial"/>
        </w:rPr>
        <w:t>stream g</w:t>
      </w:r>
      <w:r w:rsidR="00EE543C">
        <w:rPr>
          <w:rFonts w:ascii="Arial" w:hAnsi="Arial" w:cs="Arial"/>
        </w:rPr>
        <w:t>roups</w:t>
      </w:r>
      <w:r>
        <w:rPr>
          <w:rFonts w:ascii="Arial" w:hAnsi="Arial" w:cs="Arial"/>
        </w:rPr>
        <w:t>;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of Local Authority Engagement;</w:t>
      </w:r>
    </w:p>
    <w:p w:rsidR="003933A1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an update on Community Benefits;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key risks and mitigation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EE543C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the programme budget</w:t>
      </w:r>
      <w:r>
        <w:rPr>
          <w:rFonts w:ascii="Arial" w:hAnsi="Arial" w:cs="Arial"/>
        </w:rPr>
        <w:t>;</w:t>
      </w:r>
      <w:r w:rsidR="00EE543C">
        <w:rPr>
          <w:rFonts w:ascii="Arial" w:hAnsi="Arial" w:cs="Arial"/>
        </w:rPr>
        <w:t xml:space="preserve"> </w:t>
      </w:r>
    </w:p>
    <w:p w:rsidR="003933A1" w:rsidRDefault="00A50864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E543C">
        <w:rPr>
          <w:rFonts w:ascii="Arial" w:hAnsi="Arial" w:cs="Arial"/>
        </w:rPr>
        <w:t>rovides a summary of issues affecting the programme</w:t>
      </w:r>
      <w:r>
        <w:rPr>
          <w:rFonts w:ascii="Arial" w:hAnsi="Arial" w:cs="Arial"/>
        </w:rPr>
        <w:t>;</w:t>
      </w:r>
    </w:p>
    <w:p w:rsidR="00EE543C" w:rsidRDefault="003933A1" w:rsidP="00EE543C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provides a summary of the Programme Plan;</w:t>
      </w:r>
      <w:r w:rsidR="00A50864">
        <w:rPr>
          <w:rFonts w:ascii="Arial" w:hAnsi="Arial" w:cs="Arial"/>
        </w:rPr>
        <w:t xml:space="preserve"> and</w:t>
      </w:r>
      <w:r w:rsidR="00EE543C">
        <w:rPr>
          <w:rFonts w:ascii="Arial" w:hAnsi="Arial" w:cs="Arial"/>
        </w:rPr>
        <w:t xml:space="preserve"> </w:t>
      </w:r>
    </w:p>
    <w:p w:rsidR="00EE543C" w:rsidRPr="00A50864" w:rsidRDefault="00A50864" w:rsidP="00A50864">
      <w:pPr>
        <w:pStyle w:val="ListParagraph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E543C">
        <w:rPr>
          <w:rFonts w:ascii="Arial" w:hAnsi="Arial" w:cs="Arial"/>
        </w:rPr>
        <w:t xml:space="preserve">ets out </w:t>
      </w:r>
      <w:r>
        <w:rPr>
          <w:rFonts w:ascii="Arial" w:hAnsi="Arial" w:cs="Arial"/>
        </w:rPr>
        <w:t>k</w:t>
      </w:r>
      <w:r w:rsidR="00EE543C">
        <w:rPr>
          <w:rFonts w:ascii="Arial" w:hAnsi="Arial" w:cs="Arial"/>
        </w:rPr>
        <w:t xml:space="preserve">ey </w:t>
      </w:r>
      <w:r>
        <w:rPr>
          <w:rFonts w:ascii="Arial" w:hAnsi="Arial" w:cs="Arial"/>
        </w:rPr>
        <w:t>t</w:t>
      </w:r>
      <w:r w:rsidR="00EE543C" w:rsidRPr="00A50864">
        <w:rPr>
          <w:rFonts w:ascii="Arial" w:hAnsi="Arial" w:cs="Arial"/>
        </w:rPr>
        <w:t>asks going forward</w:t>
      </w:r>
      <w:r w:rsidRPr="00A50864">
        <w:rPr>
          <w:rFonts w:ascii="Arial" w:hAnsi="Arial" w:cs="Arial"/>
        </w:rPr>
        <w:t>.</w:t>
      </w:r>
      <w:r w:rsidR="00EE543C" w:rsidRPr="00A50864">
        <w:rPr>
          <w:rFonts w:ascii="Arial" w:hAnsi="Arial" w:cs="Arial"/>
        </w:rPr>
        <w:t xml:space="preserve"> 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left="540"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          Recommendation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3933A1" w:rsidP="00EE543C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EE543C">
        <w:rPr>
          <w:rFonts w:ascii="Arial" w:hAnsi="Arial" w:cs="Arial"/>
        </w:rPr>
        <w:t>he Board is asked to acknowledge the overall progress to date made with the hospital expansion programme.</w:t>
      </w: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</w:p>
    <w:p w:rsidR="00EE543C" w:rsidRDefault="00EE543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F06270">
        <w:rPr>
          <w:rFonts w:ascii="Arial" w:hAnsi="Arial" w:cs="Arial"/>
          <w:b/>
          <w:bCs/>
        </w:rPr>
        <w:t xml:space="preserve">une Rogers </w:t>
      </w:r>
    </w:p>
    <w:p w:rsidR="00EE543C" w:rsidRDefault="0095655C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Operations</w:t>
      </w:r>
    </w:p>
    <w:p w:rsidR="00A50864" w:rsidRDefault="00F06270" w:rsidP="00EE543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March 2018 </w:t>
      </w:r>
    </w:p>
    <w:p w:rsidR="00F06270" w:rsidRDefault="00F06270" w:rsidP="00EE543C">
      <w:pPr>
        <w:ind w:right="183"/>
        <w:rPr>
          <w:rFonts w:ascii="Arial" w:hAnsi="Arial" w:cs="Arial"/>
        </w:rPr>
      </w:pPr>
    </w:p>
    <w:p w:rsidR="001175E5" w:rsidRPr="00C8569D" w:rsidRDefault="00EE543C" w:rsidP="00C93747">
      <w:pPr>
        <w:ind w:right="183"/>
        <w:rPr>
          <w:rFonts w:ascii="Arial" w:hAnsi="Arial" w:cs="Arial"/>
          <w:b/>
          <w:bCs/>
        </w:rPr>
      </w:pPr>
      <w:r w:rsidRPr="00C8569D">
        <w:rPr>
          <w:rFonts w:ascii="Arial" w:hAnsi="Arial" w:cs="Arial"/>
          <w:b/>
        </w:rPr>
        <w:t>(John M Scott, Programme Director)</w:t>
      </w:r>
    </w:p>
    <w:sectPr w:rsidR="001175E5" w:rsidRPr="00C8569D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98" w:rsidRDefault="001D5398">
      <w:r>
        <w:separator/>
      </w:r>
    </w:p>
  </w:endnote>
  <w:endnote w:type="continuationSeparator" w:id="0">
    <w:p w:rsidR="001D5398" w:rsidRDefault="001D5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A50864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68022C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68022C" w:rsidRPr="00513DB0">
      <w:rPr>
        <w:rStyle w:val="PageNumber"/>
        <w:rFonts w:ascii="Arial" w:hAnsi="Arial" w:cs="Arial"/>
      </w:rPr>
      <w:fldChar w:fldCharType="separate"/>
    </w:r>
    <w:r w:rsidR="00145DC9">
      <w:rPr>
        <w:rStyle w:val="PageNumber"/>
        <w:rFonts w:ascii="Arial" w:hAnsi="Arial" w:cs="Arial"/>
        <w:noProof/>
      </w:rPr>
      <w:t>1</w:t>
    </w:r>
    <w:r w:rsidR="0068022C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98" w:rsidRDefault="001D5398">
      <w:r>
        <w:separator/>
      </w:r>
    </w:p>
  </w:footnote>
  <w:footnote w:type="continuationSeparator" w:id="0">
    <w:p w:rsidR="001D5398" w:rsidRDefault="001D53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7AE1975"/>
    <w:multiLevelType w:val="hybridMultilevel"/>
    <w:tmpl w:val="95D0B7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10"/>
  </w:num>
  <w:num w:numId="9">
    <w:abstractNumId w:val="1"/>
  </w:num>
  <w:num w:numId="10">
    <w:abstractNumId w:val="8"/>
  </w:num>
  <w:num w:numId="11">
    <w:abstractNumId w:val="0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B6D"/>
    <w:rsid w:val="0006229A"/>
    <w:rsid w:val="00063497"/>
    <w:rsid w:val="00075AAA"/>
    <w:rsid w:val="00097EAE"/>
    <w:rsid w:val="000B5923"/>
    <w:rsid w:val="000F19FB"/>
    <w:rsid w:val="00115F97"/>
    <w:rsid w:val="001175E5"/>
    <w:rsid w:val="00145DC9"/>
    <w:rsid w:val="00154DC1"/>
    <w:rsid w:val="001B1687"/>
    <w:rsid w:val="001D5398"/>
    <w:rsid w:val="002A42DD"/>
    <w:rsid w:val="002D2FB6"/>
    <w:rsid w:val="003933A1"/>
    <w:rsid w:val="003E423D"/>
    <w:rsid w:val="003F19CA"/>
    <w:rsid w:val="004325A0"/>
    <w:rsid w:val="00437620"/>
    <w:rsid w:val="00444E49"/>
    <w:rsid w:val="004512CE"/>
    <w:rsid w:val="0047334B"/>
    <w:rsid w:val="0049716C"/>
    <w:rsid w:val="004D260B"/>
    <w:rsid w:val="004D3EFD"/>
    <w:rsid w:val="004D7B6B"/>
    <w:rsid w:val="00513DB0"/>
    <w:rsid w:val="00521A3C"/>
    <w:rsid w:val="00526532"/>
    <w:rsid w:val="005853C1"/>
    <w:rsid w:val="005F02B7"/>
    <w:rsid w:val="005F54A8"/>
    <w:rsid w:val="0060634D"/>
    <w:rsid w:val="00661EF1"/>
    <w:rsid w:val="0066687B"/>
    <w:rsid w:val="0068022C"/>
    <w:rsid w:val="006A1357"/>
    <w:rsid w:val="006D6028"/>
    <w:rsid w:val="006D6F99"/>
    <w:rsid w:val="00711E7A"/>
    <w:rsid w:val="007F3118"/>
    <w:rsid w:val="00815350"/>
    <w:rsid w:val="00826DDD"/>
    <w:rsid w:val="00844E0E"/>
    <w:rsid w:val="00896601"/>
    <w:rsid w:val="008B7591"/>
    <w:rsid w:val="008C26A2"/>
    <w:rsid w:val="0093700B"/>
    <w:rsid w:val="0095655C"/>
    <w:rsid w:val="00980965"/>
    <w:rsid w:val="00984F49"/>
    <w:rsid w:val="009E3B8D"/>
    <w:rsid w:val="009E57EA"/>
    <w:rsid w:val="009E6A39"/>
    <w:rsid w:val="00A2577B"/>
    <w:rsid w:val="00A3124D"/>
    <w:rsid w:val="00A50864"/>
    <w:rsid w:val="00AC2168"/>
    <w:rsid w:val="00B05A9B"/>
    <w:rsid w:val="00B4016E"/>
    <w:rsid w:val="00BD7CED"/>
    <w:rsid w:val="00C0017D"/>
    <w:rsid w:val="00C24B4E"/>
    <w:rsid w:val="00C36974"/>
    <w:rsid w:val="00C8569D"/>
    <w:rsid w:val="00C93747"/>
    <w:rsid w:val="00C952E8"/>
    <w:rsid w:val="00C956E2"/>
    <w:rsid w:val="00CE28A9"/>
    <w:rsid w:val="00CE4B72"/>
    <w:rsid w:val="00D269D4"/>
    <w:rsid w:val="00D91A39"/>
    <w:rsid w:val="00D92AA6"/>
    <w:rsid w:val="00DE5902"/>
    <w:rsid w:val="00E24BFC"/>
    <w:rsid w:val="00E95856"/>
    <w:rsid w:val="00EA4869"/>
    <w:rsid w:val="00EB7C07"/>
    <w:rsid w:val="00EE543C"/>
    <w:rsid w:val="00F06270"/>
    <w:rsid w:val="00F12826"/>
    <w:rsid w:val="00F145F3"/>
    <w:rsid w:val="00F45FA5"/>
    <w:rsid w:val="00F60830"/>
    <w:rsid w:val="00F91713"/>
    <w:rsid w:val="00F9250F"/>
    <w:rsid w:val="00FB5015"/>
    <w:rsid w:val="00FD5E76"/>
    <w:rsid w:val="00FF1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EE543C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145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5DC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cp:lastPrinted>2017-11-30T11:01:00Z</cp:lastPrinted>
  <dcterms:created xsi:type="dcterms:W3CDTF">2018-03-22T10:22:00Z</dcterms:created>
  <dcterms:modified xsi:type="dcterms:W3CDTF">2018-03-22T16:39:00Z</dcterms:modified>
</cp:coreProperties>
</file>